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ABC" w:rsidRPr="00BA1E75" w:rsidRDefault="00425ABC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ABC" w:rsidRPr="00BA1E75" w:rsidRDefault="00425ABC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425ABC" w:rsidRPr="00BA1E75" w:rsidRDefault="00425ABC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425ABC" w:rsidRPr="00BA1E75" w:rsidRDefault="00425ABC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425ABC" w:rsidRDefault="00425ABC" w:rsidP="006E31CC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091A89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804A1F" w:rsidRPr="00BA1E75" w:rsidRDefault="00804A1F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425ABC" w:rsidRPr="00BA1E75" w:rsidRDefault="00425ABC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405AC8">
        <w:rPr>
          <w:rFonts w:ascii="Century" w:hAnsi="Century"/>
          <w:bCs/>
          <w:sz w:val="32"/>
          <w:szCs w:val="32"/>
        </w:rPr>
        <w:t>22/2</w:t>
      </w:r>
      <w:r w:rsidR="00405AC8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405AC8">
        <w:rPr>
          <w:rFonts w:ascii="Century" w:hAnsi="Century"/>
          <w:bCs/>
          <w:sz w:val="32"/>
          <w:szCs w:val="32"/>
        </w:rPr>
        <w:t>-5008</w:t>
      </w:r>
    </w:p>
    <w:p w:rsidR="00425ABC" w:rsidRPr="00E05AA9" w:rsidRDefault="00405AC8" w:rsidP="006E31CC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 w:rsidRPr="00E05AA9">
        <w:rPr>
          <w:rFonts w:ascii="Century" w:eastAsia="Calibri" w:hAnsi="Century"/>
          <w:noProof/>
          <w:sz w:val="26"/>
          <w:szCs w:val="26"/>
          <w:lang w:eastAsia="ru-RU"/>
        </w:rPr>
        <w:t>29</w:t>
      </w:r>
      <w:r w:rsidR="00425ABC" w:rsidRPr="00E05AA9">
        <w:rPr>
          <w:rFonts w:ascii="Century" w:eastAsia="Calibri" w:hAnsi="Century"/>
          <w:noProof/>
          <w:sz w:val="26"/>
          <w:szCs w:val="26"/>
          <w:lang w:eastAsia="ru-RU"/>
        </w:rPr>
        <w:t xml:space="preserve"> липня 2022 року</w:t>
      </w:r>
      <w:r w:rsidR="00425ABC" w:rsidRPr="00E05AA9">
        <w:rPr>
          <w:rFonts w:ascii="Century" w:eastAsia="Calibri" w:hAnsi="Century"/>
          <w:sz w:val="26"/>
          <w:szCs w:val="26"/>
          <w:lang w:eastAsia="ru-RU"/>
        </w:rPr>
        <w:tab/>
      </w:r>
      <w:r w:rsidR="00425ABC" w:rsidRPr="00E05AA9">
        <w:rPr>
          <w:rFonts w:ascii="Century" w:eastAsia="Calibri" w:hAnsi="Century"/>
          <w:sz w:val="26"/>
          <w:szCs w:val="26"/>
          <w:lang w:eastAsia="ru-RU"/>
        </w:rPr>
        <w:tab/>
      </w:r>
      <w:r w:rsidR="00425ABC" w:rsidRPr="00E05AA9">
        <w:rPr>
          <w:rFonts w:ascii="Century" w:eastAsia="Calibri" w:hAnsi="Century"/>
          <w:sz w:val="26"/>
          <w:szCs w:val="26"/>
          <w:lang w:eastAsia="ru-RU"/>
        </w:rPr>
        <w:tab/>
      </w:r>
      <w:r w:rsidR="00425ABC" w:rsidRPr="00E05AA9">
        <w:rPr>
          <w:rFonts w:ascii="Century" w:eastAsia="Calibri" w:hAnsi="Century"/>
          <w:sz w:val="26"/>
          <w:szCs w:val="26"/>
          <w:lang w:eastAsia="ru-RU"/>
        </w:rPr>
        <w:tab/>
      </w:r>
      <w:r w:rsidR="00425ABC" w:rsidRPr="00E05AA9">
        <w:rPr>
          <w:rFonts w:ascii="Century" w:eastAsia="Calibri" w:hAnsi="Century"/>
          <w:sz w:val="26"/>
          <w:szCs w:val="26"/>
          <w:lang w:eastAsia="ru-RU"/>
        </w:rPr>
        <w:tab/>
      </w:r>
      <w:r w:rsidR="00425ABC" w:rsidRPr="00E05AA9">
        <w:rPr>
          <w:rFonts w:ascii="Century" w:eastAsia="Calibri" w:hAnsi="Century"/>
          <w:sz w:val="26"/>
          <w:szCs w:val="26"/>
          <w:lang w:eastAsia="ru-RU"/>
        </w:rPr>
        <w:tab/>
      </w:r>
      <w:r w:rsidR="00425ABC" w:rsidRPr="00E05AA9">
        <w:rPr>
          <w:rFonts w:ascii="Century" w:eastAsia="Calibri" w:hAnsi="Century"/>
          <w:sz w:val="26"/>
          <w:szCs w:val="26"/>
          <w:lang w:eastAsia="ru-RU"/>
        </w:rPr>
        <w:tab/>
      </w:r>
      <w:r w:rsidR="00425ABC" w:rsidRPr="00E05AA9">
        <w:rPr>
          <w:rFonts w:ascii="Century" w:eastAsia="Calibri" w:hAnsi="Century"/>
          <w:sz w:val="26"/>
          <w:szCs w:val="26"/>
          <w:lang w:eastAsia="ru-RU"/>
        </w:rPr>
        <w:tab/>
        <w:t xml:space="preserve">  </w:t>
      </w:r>
      <w:r w:rsidR="00091A89" w:rsidRPr="00E05AA9">
        <w:rPr>
          <w:rFonts w:ascii="Century" w:eastAsia="Calibri" w:hAnsi="Century"/>
          <w:sz w:val="26"/>
          <w:szCs w:val="26"/>
          <w:lang w:eastAsia="ru-RU"/>
        </w:rPr>
        <w:t xml:space="preserve">    </w:t>
      </w:r>
      <w:r w:rsidR="00804A1F" w:rsidRPr="00E05AA9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="00425ABC" w:rsidRPr="00E05AA9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p w:rsidR="00425ABC" w:rsidRPr="00E05AA9" w:rsidRDefault="00425ABC" w:rsidP="006E31CC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425ABC" w:rsidRPr="00E05AA9" w:rsidRDefault="00425ABC" w:rsidP="006E31CC">
      <w:pPr>
        <w:jc w:val="both"/>
        <w:rPr>
          <w:rFonts w:ascii="Century" w:hAnsi="Century"/>
          <w:b/>
          <w:sz w:val="26"/>
          <w:szCs w:val="26"/>
        </w:rPr>
      </w:pPr>
      <w:r w:rsidRPr="00E05AA9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земельної ділянки </w:t>
      </w:r>
      <w:r w:rsidRPr="00E05AA9">
        <w:rPr>
          <w:rFonts w:ascii="Century" w:hAnsi="Century"/>
          <w:b/>
          <w:noProof/>
          <w:sz w:val="26"/>
          <w:szCs w:val="26"/>
        </w:rPr>
        <w:t>для будівництва та обслуговування індивідуального гаража</w:t>
      </w:r>
      <w:r w:rsidR="00091A89" w:rsidRPr="00E05AA9">
        <w:rPr>
          <w:rFonts w:ascii="Century" w:hAnsi="Century"/>
          <w:b/>
          <w:noProof/>
          <w:sz w:val="26"/>
          <w:szCs w:val="26"/>
        </w:rPr>
        <w:t xml:space="preserve"> </w:t>
      </w:r>
      <w:r w:rsidRPr="00E05AA9">
        <w:rPr>
          <w:rFonts w:ascii="Century" w:hAnsi="Century"/>
          <w:b/>
          <w:noProof/>
          <w:sz w:val="26"/>
          <w:szCs w:val="26"/>
        </w:rPr>
        <w:t>гр.Малишевського Романа Ігоровичана вул.І.Крип’якевича в м.Городок</w:t>
      </w:r>
    </w:p>
    <w:p w:rsidR="00425ABC" w:rsidRPr="00E05AA9" w:rsidRDefault="00425ABC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425ABC" w:rsidRPr="00E05AA9" w:rsidRDefault="00804A1F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 w:rsidRPr="00E05AA9">
        <w:rPr>
          <w:rFonts w:ascii="Century" w:hAnsi="Century"/>
          <w:sz w:val="26"/>
          <w:szCs w:val="26"/>
          <w:lang w:val="uk-UA"/>
        </w:rPr>
        <w:t xml:space="preserve">     </w:t>
      </w:r>
      <w:r w:rsidR="00425ABC" w:rsidRPr="00E05AA9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425ABC" w:rsidRPr="00E05AA9">
        <w:rPr>
          <w:rFonts w:ascii="Century" w:hAnsi="Century"/>
          <w:noProof/>
          <w:sz w:val="26"/>
          <w:szCs w:val="26"/>
          <w:lang w:val="uk-UA"/>
        </w:rPr>
        <w:t>гр.Малишевського Романа Ігоровича</w:t>
      </w:r>
      <w:r w:rsidR="00425ABC" w:rsidRPr="00E05AA9">
        <w:rPr>
          <w:rFonts w:ascii="Century" w:hAnsi="Century"/>
          <w:sz w:val="26"/>
          <w:szCs w:val="26"/>
          <w:lang w:val="uk-UA"/>
        </w:rPr>
        <w:t xml:space="preserve"> про затвердження детального плану території земельної ділянки </w:t>
      </w:r>
      <w:r w:rsidR="00425ABC" w:rsidRPr="00E05AA9">
        <w:rPr>
          <w:rFonts w:ascii="Century" w:hAnsi="Century"/>
          <w:noProof/>
          <w:sz w:val="26"/>
          <w:szCs w:val="26"/>
          <w:lang w:val="uk-UA"/>
        </w:rPr>
        <w:t>для будівництва та обслуговування індивідуального гаража</w:t>
      </w:r>
      <w:r w:rsidR="00E05AA9" w:rsidRPr="00E05AA9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425ABC" w:rsidRPr="00E05AA9">
        <w:rPr>
          <w:rFonts w:ascii="Century" w:hAnsi="Century"/>
          <w:noProof/>
          <w:sz w:val="26"/>
          <w:szCs w:val="26"/>
          <w:lang w:val="uk-UA"/>
        </w:rPr>
        <w:t>на вул.І.Крип’якевича в м.Городок</w:t>
      </w:r>
      <w:r w:rsidR="00425ABC" w:rsidRPr="00E05AA9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розробленого</w:t>
      </w:r>
      <w:r w:rsidR="00091A89" w:rsidRPr="00E05AA9">
        <w:rPr>
          <w:rFonts w:ascii="Century" w:hAnsi="Century"/>
          <w:sz w:val="26"/>
          <w:szCs w:val="26"/>
          <w:lang w:val="uk-UA"/>
        </w:rPr>
        <w:t xml:space="preserve"> </w:t>
      </w:r>
      <w:r w:rsidR="00425ABC" w:rsidRPr="00E05AA9">
        <w:rPr>
          <w:rFonts w:ascii="Century" w:hAnsi="Century"/>
          <w:noProof/>
          <w:sz w:val="26"/>
          <w:szCs w:val="26"/>
          <w:lang w:val="uk-UA"/>
        </w:rPr>
        <w:t>ФОП «Лопушанський Микола Романович»</w:t>
      </w:r>
      <w:r w:rsidR="00E05AA9" w:rsidRPr="00E05AA9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425ABC" w:rsidRPr="00E05AA9">
        <w:rPr>
          <w:rFonts w:ascii="Century" w:hAnsi="Century"/>
          <w:color w:val="auto"/>
          <w:sz w:val="26"/>
          <w:szCs w:val="26"/>
          <w:lang w:val="uk-UA"/>
        </w:rPr>
        <w:t xml:space="preserve">(архітектор </w:t>
      </w:r>
      <w:r w:rsidR="00425ABC" w:rsidRPr="00E05AA9">
        <w:rPr>
          <w:rFonts w:ascii="Century" w:hAnsi="Century"/>
          <w:noProof/>
          <w:sz w:val="26"/>
          <w:szCs w:val="26"/>
          <w:lang w:val="uk-UA"/>
        </w:rPr>
        <w:t>Лопушанський М.Р.</w:t>
      </w:r>
      <w:r w:rsidR="00425ABC" w:rsidRPr="00E05AA9">
        <w:rPr>
          <w:rFonts w:ascii="Century" w:hAnsi="Century"/>
          <w:color w:val="auto"/>
          <w:sz w:val="26"/>
          <w:szCs w:val="26"/>
          <w:lang w:val="uk-UA"/>
        </w:rPr>
        <w:t xml:space="preserve">, кваліфікаційний сертифікат </w:t>
      </w:r>
      <w:r w:rsidR="00425ABC" w:rsidRPr="00E05AA9">
        <w:rPr>
          <w:rFonts w:ascii="Century" w:hAnsi="Century"/>
          <w:noProof/>
          <w:sz w:val="26"/>
          <w:szCs w:val="26"/>
          <w:lang w:val="uk-UA"/>
        </w:rPr>
        <w:t>серія АА №000779</w:t>
      </w:r>
      <w:r w:rsidR="00425ABC" w:rsidRPr="00E05AA9">
        <w:rPr>
          <w:rFonts w:ascii="Century" w:hAnsi="Century"/>
          <w:color w:val="auto"/>
          <w:sz w:val="26"/>
          <w:szCs w:val="26"/>
          <w:lang w:val="uk-UA"/>
        </w:rPr>
        <w:t>),</w:t>
      </w:r>
      <w:r w:rsidR="00425ABC" w:rsidRPr="00E05AA9">
        <w:rPr>
          <w:rFonts w:ascii="Century" w:hAnsi="Century"/>
          <w:sz w:val="26"/>
          <w:szCs w:val="26"/>
          <w:lang w:val="uk-UA"/>
        </w:rPr>
        <w:t xml:space="preserve">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091A89" w:rsidRPr="00E05AA9">
        <w:rPr>
          <w:rFonts w:ascii="Century" w:hAnsi="Century"/>
          <w:sz w:val="26"/>
          <w:szCs w:val="26"/>
          <w:lang w:val="uk-UA"/>
        </w:rPr>
        <w:t>ї</w:t>
      </w:r>
      <w:r w:rsidR="0083369C" w:rsidRPr="00E05AA9">
        <w:rPr>
          <w:rFonts w:ascii="Century" w:hAnsi="Century"/>
          <w:sz w:val="26"/>
          <w:szCs w:val="26"/>
          <w:lang w:val="uk-UA"/>
        </w:rPr>
        <w:t xml:space="preserve"> комісії з питань</w:t>
      </w:r>
      <w:r w:rsidR="00425ABC" w:rsidRPr="00E05AA9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425ABC" w:rsidRPr="00E05AA9" w:rsidRDefault="00425ABC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</w:p>
    <w:p w:rsidR="00425ABC" w:rsidRPr="00E05AA9" w:rsidRDefault="00425ABC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  <w:r w:rsidRPr="00E05AA9">
        <w:rPr>
          <w:rFonts w:ascii="Century" w:hAnsi="Century"/>
          <w:b/>
          <w:bCs/>
          <w:sz w:val="26"/>
          <w:szCs w:val="26"/>
          <w:lang w:val="uk-UA"/>
        </w:rPr>
        <w:t>В И Р І Ш И Л А:</w:t>
      </w:r>
    </w:p>
    <w:p w:rsidR="00425ABC" w:rsidRPr="00E05AA9" w:rsidRDefault="00425ABC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425ABC" w:rsidRPr="00E05AA9" w:rsidRDefault="00425ABC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E05AA9">
        <w:rPr>
          <w:rFonts w:ascii="Century" w:hAnsi="Century"/>
          <w:sz w:val="26"/>
          <w:szCs w:val="26"/>
        </w:rPr>
        <w:t xml:space="preserve">Затвердити детальний план території земельної ділянки </w:t>
      </w:r>
      <w:r w:rsidRPr="00E05AA9">
        <w:rPr>
          <w:rFonts w:ascii="Century" w:hAnsi="Century"/>
          <w:noProof/>
          <w:sz w:val="26"/>
          <w:szCs w:val="26"/>
        </w:rPr>
        <w:t>орієнтовною площею</w:t>
      </w:r>
      <w:r w:rsidR="00804A1F" w:rsidRPr="00E05AA9">
        <w:rPr>
          <w:rFonts w:ascii="Century" w:hAnsi="Century"/>
          <w:noProof/>
          <w:sz w:val="26"/>
          <w:szCs w:val="26"/>
        </w:rPr>
        <w:t xml:space="preserve"> </w:t>
      </w:r>
      <w:r w:rsidRPr="00E05AA9">
        <w:rPr>
          <w:rFonts w:ascii="Century" w:hAnsi="Century"/>
          <w:noProof/>
          <w:sz w:val="26"/>
          <w:szCs w:val="26"/>
        </w:rPr>
        <w:t>0,005</w:t>
      </w:r>
      <w:r w:rsidR="00091A89" w:rsidRPr="00E05AA9">
        <w:rPr>
          <w:rFonts w:ascii="Century" w:hAnsi="Century"/>
          <w:noProof/>
          <w:sz w:val="26"/>
          <w:szCs w:val="26"/>
        </w:rPr>
        <w:t xml:space="preserve"> </w:t>
      </w:r>
      <w:r w:rsidRPr="00E05AA9">
        <w:rPr>
          <w:rFonts w:ascii="Century" w:hAnsi="Century"/>
          <w:noProof/>
          <w:sz w:val="26"/>
          <w:szCs w:val="26"/>
        </w:rPr>
        <w:t>га</w:t>
      </w:r>
      <w:r w:rsidR="00091A89" w:rsidRPr="00E05AA9">
        <w:rPr>
          <w:rFonts w:ascii="Century" w:hAnsi="Century"/>
          <w:noProof/>
          <w:sz w:val="26"/>
          <w:szCs w:val="26"/>
        </w:rPr>
        <w:t xml:space="preserve"> </w:t>
      </w:r>
      <w:r w:rsidRPr="00E05AA9">
        <w:rPr>
          <w:rFonts w:ascii="Century" w:hAnsi="Century"/>
          <w:noProof/>
          <w:sz w:val="26"/>
          <w:szCs w:val="26"/>
        </w:rPr>
        <w:t>для будівництва та обслуговування індивідуального гаража</w:t>
      </w:r>
      <w:r w:rsidR="00091A89" w:rsidRPr="00E05AA9">
        <w:rPr>
          <w:rFonts w:ascii="Century" w:hAnsi="Century"/>
          <w:noProof/>
          <w:sz w:val="26"/>
          <w:szCs w:val="26"/>
        </w:rPr>
        <w:t xml:space="preserve"> </w:t>
      </w:r>
      <w:r w:rsidRPr="00E05AA9">
        <w:rPr>
          <w:rFonts w:ascii="Century" w:hAnsi="Century"/>
          <w:noProof/>
          <w:sz w:val="26"/>
          <w:szCs w:val="26"/>
        </w:rPr>
        <w:t>гр.Малишевського Романа Ігоровичана вул.І.Крип’якевича в м.</w:t>
      </w:r>
      <w:r w:rsidR="00091A89" w:rsidRPr="00E05AA9">
        <w:rPr>
          <w:rFonts w:ascii="Century" w:hAnsi="Century"/>
          <w:noProof/>
          <w:sz w:val="26"/>
          <w:szCs w:val="26"/>
        </w:rPr>
        <w:t xml:space="preserve"> </w:t>
      </w:r>
      <w:r w:rsidRPr="00E05AA9">
        <w:rPr>
          <w:rFonts w:ascii="Century" w:hAnsi="Century"/>
          <w:noProof/>
          <w:sz w:val="26"/>
          <w:szCs w:val="26"/>
        </w:rPr>
        <w:t>Городок</w:t>
      </w:r>
      <w:r w:rsidRPr="00E05AA9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425ABC" w:rsidRPr="00E05AA9" w:rsidRDefault="00425ABC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E05AA9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міської ради та постій</w:t>
      </w:r>
      <w:r w:rsidR="00091A89" w:rsidRPr="00E05AA9">
        <w:rPr>
          <w:rFonts w:ascii="Century" w:hAnsi="Century"/>
          <w:sz w:val="26"/>
          <w:szCs w:val="26"/>
        </w:rPr>
        <w:t>ну</w:t>
      </w:r>
      <w:r w:rsidR="0083369C" w:rsidRPr="00E05AA9">
        <w:rPr>
          <w:rFonts w:ascii="Century" w:hAnsi="Century"/>
          <w:sz w:val="26"/>
          <w:szCs w:val="26"/>
        </w:rPr>
        <w:t xml:space="preserve"> комісію з питань</w:t>
      </w:r>
      <w:r w:rsidRPr="00E05AA9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425ABC" w:rsidRPr="00E05AA9" w:rsidRDefault="00425ABC" w:rsidP="00372BBA">
      <w:pPr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425ABC" w:rsidRPr="00E05AA9" w:rsidRDefault="00425ABC" w:rsidP="00E02221">
      <w:pPr>
        <w:jc w:val="both"/>
        <w:rPr>
          <w:rFonts w:ascii="Century" w:hAnsi="Century"/>
          <w:b/>
          <w:sz w:val="26"/>
          <w:szCs w:val="26"/>
        </w:rPr>
        <w:sectPr w:rsidR="00425ABC" w:rsidRPr="00E05AA9" w:rsidSect="00425ABC">
          <w:headerReference w:type="even" r:id="rId9"/>
          <w:pgSz w:w="11906" w:h="16838"/>
          <w:pgMar w:top="1134" w:right="567" w:bottom="1134" w:left="1701" w:header="709" w:footer="122" w:gutter="0"/>
          <w:pgNumType w:start="1"/>
          <w:cols w:space="708"/>
          <w:docGrid w:linePitch="360"/>
        </w:sectPr>
      </w:pPr>
      <w:r w:rsidRPr="00E05AA9">
        <w:rPr>
          <w:rFonts w:ascii="Century" w:hAnsi="Century"/>
          <w:b/>
          <w:sz w:val="26"/>
          <w:szCs w:val="26"/>
        </w:rPr>
        <w:t>Міський</w:t>
      </w:r>
      <w:r w:rsidR="00091A89" w:rsidRPr="00E05AA9">
        <w:rPr>
          <w:rFonts w:ascii="Century" w:hAnsi="Century"/>
          <w:b/>
          <w:sz w:val="26"/>
          <w:szCs w:val="26"/>
        </w:rPr>
        <w:t xml:space="preserve"> </w:t>
      </w:r>
      <w:r w:rsidRPr="00E05AA9">
        <w:rPr>
          <w:rFonts w:ascii="Century" w:hAnsi="Century"/>
          <w:b/>
          <w:sz w:val="26"/>
          <w:szCs w:val="26"/>
        </w:rPr>
        <w:t xml:space="preserve"> голова </w:t>
      </w:r>
      <w:r w:rsidRPr="00E05AA9">
        <w:rPr>
          <w:rFonts w:ascii="Century" w:hAnsi="Century"/>
          <w:b/>
          <w:sz w:val="26"/>
          <w:szCs w:val="26"/>
        </w:rPr>
        <w:tab/>
      </w:r>
      <w:r w:rsidRPr="00E05AA9">
        <w:rPr>
          <w:rFonts w:ascii="Century" w:hAnsi="Century"/>
          <w:b/>
          <w:sz w:val="26"/>
          <w:szCs w:val="26"/>
        </w:rPr>
        <w:tab/>
      </w:r>
      <w:r w:rsidRPr="00E05AA9">
        <w:rPr>
          <w:rFonts w:ascii="Century" w:hAnsi="Century"/>
          <w:b/>
          <w:sz w:val="26"/>
          <w:szCs w:val="26"/>
        </w:rPr>
        <w:tab/>
      </w:r>
      <w:r w:rsidRPr="00E05AA9">
        <w:rPr>
          <w:rFonts w:ascii="Century" w:hAnsi="Century"/>
          <w:b/>
          <w:sz w:val="26"/>
          <w:szCs w:val="26"/>
        </w:rPr>
        <w:tab/>
      </w:r>
      <w:r w:rsidRPr="00E05AA9">
        <w:rPr>
          <w:rFonts w:ascii="Century" w:hAnsi="Century"/>
          <w:b/>
          <w:sz w:val="26"/>
          <w:szCs w:val="26"/>
        </w:rPr>
        <w:tab/>
      </w:r>
      <w:r w:rsidRPr="00E05AA9">
        <w:rPr>
          <w:rFonts w:ascii="Century" w:hAnsi="Century"/>
          <w:b/>
          <w:sz w:val="26"/>
          <w:szCs w:val="26"/>
        </w:rPr>
        <w:tab/>
      </w:r>
      <w:r w:rsidR="00091A89" w:rsidRPr="00E05AA9">
        <w:rPr>
          <w:rFonts w:ascii="Century" w:hAnsi="Century"/>
          <w:b/>
          <w:sz w:val="26"/>
          <w:szCs w:val="26"/>
        </w:rPr>
        <w:t xml:space="preserve">         </w:t>
      </w:r>
      <w:r w:rsidRPr="00E05AA9">
        <w:rPr>
          <w:rFonts w:ascii="Century" w:hAnsi="Century"/>
          <w:b/>
          <w:sz w:val="26"/>
          <w:szCs w:val="26"/>
        </w:rPr>
        <w:t>Володимир РЕМЕНЯК</w:t>
      </w:r>
    </w:p>
    <w:p w:rsidR="00425ABC" w:rsidRPr="00E05AA9" w:rsidRDefault="00425ABC" w:rsidP="00E02221">
      <w:pPr>
        <w:jc w:val="both"/>
        <w:rPr>
          <w:rFonts w:ascii="Century" w:hAnsi="Century"/>
          <w:b/>
          <w:sz w:val="26"/>
          <w:szCs w:val="26"/>
        </w:rPr>
      </w:pPr>
    </w:p>
    <w:sectPr w:rsidR="00425ABC" w:rsidRPr="00E05AA9" w:rsidSect="00425ABC">
      <w:headerReference w:type="even" r:id="rId10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B7C" w:rsidRDefault="00666B7C">
      <w:r>
        <w:separator/>
      </w:r>
    </w:p>
  </w:endnote>
  <w:endnote w:type="continuationSeparator" w:id="1">
    <w:p w:rsidR="00666B7C" w:rsidRDefault="0066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B7C" w:rsidRDefault="00666B7C">
      <w:r>
        <w:separator/>
      </w:r>
    </w:p>
  </w:footnote>
  <w:footnote w:type="continuationSeparator" w:id="1">
    <w:p w:rsidR="00666B7C" w:rsidRDefault="00666B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ABC" w:rsidRDefault="00543BC3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25AB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25ABC">
      <w:rPr>
        <w:rStyle w:val="a5"/>
        <w:noProof/>
      </w:rPr>
      <w:t>1</w:t>
    </w:r>
    <w:r>
      <w:rPr>
        <w:rStyle w:val="a5"/>
      </w:rPr>
      <w:fldChar w:fldCharType="end"/>
    </w:r>
  </w:p>
  <w:p w:rsidR="00425ABC" w:rsidRDefault="00425AB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543BC3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666B7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075B87"/>
    <w:rsid w:val="00091A89"/>
    <w:rsid w:val="00173C39"/>
    <w:rsid w:val="001B3F61"/>
    <w:rsid w:val="00210D3E"/>
    <w:rsid w:val="00262480"/>
    <w:rsid w:val="002D0A22"/>
    <w:rsid w:val="0037017B"/>
    <w:rsid w:val="00372BBA"/>
    <w:rsid w:val="003D011C"/>
    <w:rsid w:val="00405AC8"/>
    <w:rsid w:val="00425ABC"/>
    <w:rsid w:val="00543BC3"/>
    <w:rsid w:val="0063556F"/>
    <w:rsid w:val="00666B7C"/>
    <w:rsid w:val="00675A60"/>
    <w:rsid w:val="006A33E3"/>
    <w:rsid w:val="006E31CC"/>
    <w:rsid w:val="007115C3"/>
    <w:rsid w:val="007D4F56"/>
    <w:rsid w:val="00804A1F"/>
    <w:rsid w:val="0083369C"/>
    <w:rsid w:val="00A23EF1"/>
    <w:rsid w:val="00A373E1"/>
    <w:rsid w:val="00D64577"/>
    <w:rsid w:val="00D72DF3"/>
    <w:rsid w:val="00E02221"/>
    <w:rsid w:val="00E05AA9"/>
    <w:rsid w:val="00E72384"/>
    <w:rsid w:val="00EB727F"/>
    <w:rsid w:val="00F7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8336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369C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E0CFF-04AA-4FF1-B4FF-3E0F969A3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1201</Words>
  <Characters>685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cp:lastPrinted>2009-01-01T03:49:00Z</cp:lastPrinted>
  <dcterms:created xsi:type="dcterms:W3CDTF">2022-07-21T09:52:00Z</dcterms:created>
  <dcterms:modified xsi:type="dcterms:W3CDTF">2009-01-01T03:50:00Z</dcterms:modified>
</cp:coreProperties>
</file>